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AF" w:rsidRDefault="00B55DAF"/>
    <w:p w:rsidR="003F3BC3" w:rsidRDefault="003F3BC3" w:rsidP="003F3BC3">
      <w:pPr>
        <w:rPr>
          <w:b/>
        </w:rPr>
      </w:pPr>
    </w:p>
    <w:p w:rsidR="003F3BC3" w:rsidRPr="006C059A" w:rsidRDefault="003F3BC3" w:rsidP="003F3BC3">
      <w:pPr>
        <w:rPr>
          <w:b/>
        </w:rPr>
      </w:pPr>
      <w:r w:rsidRPr="006C059A">
        <w:rPr>
          <w:b/>
        </w:rPr>
        <w:t>ECHIP BOARD OF DIRECTORS SPECIAL SESSION MEETING</w:t>
      </w:r>
    </w:p>
    <w:p w:rsidR="003F3BC3" w:rsidRPr="006C059A" w:rsidRDefault="003F3BC3" w:rsidP="003F3BC3">
      <w:pPr>
        <w:rPr>
          <w:b/>
        </w:rPr>
      </w:pPr>
      <w:r w:rsidRPr="006C059A">
        <w:rPr>
          <w:b/>
        </w:rPr>
        <w:t>MINUTES – 11/17/2022 – 3:00 PM – FULL ZOOM MEETING</w:t>
      </w:r>
    </w:p>
    <w:p w:rsidR="003F3BC3" w:rsidRPr="00241B77" w:rsidRDefault="003F3BC3" w:rsidP="003F3BC3"/>
    <w:p w:rsidR="003F3BC3" w:rsidRPr="00241B77" w:rsidRDefault="003F3BC3" w:rsidP="003F3BC3">
      <w:r w:rsidRPr="00241B77">
        <w:rPr>
          <w:b/>
        </w:rPr>
        <w:t xml:space="preserve">ATTENDEES: </w:t>
      </w:r>
      <w:r w:rsidRPr="00241B77">
        <w:t xml:space="preserve">Walter Willett, Larisa Carr, Nancy Cole, Joseph Spurgeon, </w:t>
      </w:r>
      <w:r>
        <w:t xml:space="preserve">Eric Protulis, Suzanne Waterhouse, Mike Wilkinson, Tyler Vartenigian, Paul Brenton, Kimberly Quigley, Melanie Marcaccio, Elaine </w:t>
      </w:r>
      <w:proofErr w:type="spellStart"/>
      <w:r>
        <w:t>Sistare</w:t>
      </w:r>
      <w:proofErr w:type="spellEnd"/>
      <w:r>
        <w:t xml:space="preserve">, Mariah Clifford, Bob Carroll, Seth </w:t>
      </w:r>
      <w:proofErr w:type="spellStart"/>
      <w:r>
        <w:t>LaVigne</w:t>
      </w:r>
      <w:proofErr w:type="spellEnd"/>
    </w:p>
    <w:p w:rsidR="003F3BC3" w:rsidRPr="00241B77" w:rsidRDefault="003F3BC3" w:rsidP="003F3BC3"/>
    <w:p w:rsidR="003F3BC3" w:rsidRPr="00241B77" w:rsidRDefault="003F3BC3" w:rsidP="003F3BC3">
      <w:pPr>
        <w:rPr>
          <w:b/>
        </w:rPr>
      </w:pPr>
      <w:proofErr w:type="gramStart"/>
      <w:r w:rsidRPr="00241B77">
        <w:rPr>
          <w:b/>
        </w:rPr>
        <w:t>The meeting was called to order by Walter Willett</w:t>
      </w:r>
      <w:proofErr w:type="gramEnd"/>
      <w:r w:rsidRPr="00241B77">
        <w:rPr>
          <w:b/>
        </w:rPr>
        <w:t xml:space="preserve"> at 3:0</w:t>
      </w:r>
      <w:r>
        <w:rPr>
          <w:b/>
        </w:rPr>
        <w:t>6</w:t>
      </w:r>
      <w:r w:rsidRPr="00241B77">
        <w:rPr>
          <w:b/>
        </w:rPr>
        <w:t xml:space="preserve"> PM.</w:t>
      </w:r>
    </w:p>
    <w:p w:rsidR="003F3BC3" w:rsidRPr="00241B77" w:rsidRDefault="003F3BC3" w:rsidP="003F3BC3">
      <w:pPr>
        <w:rPr>
          <w:b/>
        </w:rPr>
      </w:pPr>
    </w:p>
    <w:p w:rsidR="003F3BC3" w:rsidRPr="00241B77" w:rsidRDefault="003F3BC3" w:rsidP="003F3BC3">
      <w:pPr>
        <w:rPr>
          <w:b/>
        </w:rPr>
      </w:pPr>
      <w:r w:rsidRPr="00241B77">
        <w:rPr>
          <w:b/>
        </w:rPr>
        <w:t>ITEM #1: Additions to the Agenda</w:t>
      </w:r>
    </w:p>
    <w:p w:rsidR="003F3BC3" w:rsidRPr="00241B77" w:rsidRDefault="003F3BC3" w:rsidP="003F3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3F3BC3" w:rsidRDefault="003F3BC3" w:rsidP="003F3BC3">
      <w:pPr>
        <w:rPr>
          <w:b/>
        </w:rPr>
      </w:pPr>
    </w:p>
    <w:p w:rsidR="003F3BC3" w:rsidRDefault="003F3BC3" w:rsidP="003F3BC3">
      <w:pPr>
        <w:rPr>
          <w:b/>
        </w:rPr>
      </w:pPr>
      <w:r>
        <w:rPr>
          <w:b/>
        </w:rPr>
        <w:t>ITEM #2: ECHIP/EASTCONN Settlement Agreement – Future controls and Oversight</w:t>
      </w:r>
    </w:p>
    <w:p w:rsidR="003F3BC3" w:rsidRPr="00F26359" w:rsidRDefault="003F3BC3" w:rsidP="003F3BC3">
      <w:pPr>
        <w:rPr>
          <w:b/>
        </w:rPr>
      </w:pPr>
    </w:p>
    <w:p w:rsidR="003F3BC3" w:rsidRDefault="003F3BC3" w:rsidP="003F3BC3">
      <w:pPr>
        <w:rPr>
          <w:b/>
        </w:rPr>
      </w:pPr>
      <w:proofErr w:type="gramStart"/>
      <w:r w:rsidRPr="00F26359">
        <w:rPr>
          <w:b/>
          <w:bCs/>
        </w:rPr>
        <w:t>Motion to approve the ECHIP/EASTCONN Settlement Agreement and authorize the ECHIP BOD Chair to provide this agreement to Eric Protulis &amp; the EASTCONN Board of Directors for review in their November 22</w:t>
      </w:r>
      <w:r w:rsidRPr="00F26359">
        <w:rPr>
          <w:b/>
          <w:bCs/>
          <w:vertAlign w:val="superscript"/>
        </w:rPr>
        <w:t>nd</w:t>
      </w:r>
      <w:r w:rsidRPr="00F26359">
        <w:rPr>
          <w:b/>
          <w:bCs/>
        </w:rPr>
        <w:t xml:space="preserve"> meeting &amp; convey the expectation that ECHIP, through communication with the ECHIP BOD Chair, will receive a response indicating one of the following on or before December 14</w:t>
      </w:r>
      <w:r w:rsidRPr="00F26359">
        <w:rPr>
          <w:b/>
          <w:bCs/>
          <w:vertAlign w:val="superscript"/>
        </w:rPr>
        <w:t>th</w:t>
      </w:r>
      <w:r w:rsidRPr="00F26359">
        <w:rPr>
          <w:b/>
          <w:bCs/>
        </w:rPr>
        <w:t>: a) sign the agreement, b) reject the agreement, or c) suggest amendments to the agreement</w:t>
      </w:r>
      <w:r w:rsidRPr="00F26359">
        <w:rPr>
          <w:b/>
        </w:rPr>
        <w:t xml:space="preserve"> </w:t>
      </w:r>
      <w:r>
        <w:rPr>
          <w:b/>
        </w:rPr>
        <w:t>–</w:t>
      </w:r>
      <w:proofErr w:type="gramEnd"/>
      <w:r>
        <w:rPr>
          <w:b/>
        </w:rPr>
        <w:t xml:space="preserve"> </w:t>
      </w:r>
    </w:p>
    <w:p w:rsidR="003F3BC3" w:rsidRPr="00F26359" w:rsidRDefault="003F3BC3" w:rsidP="003F3BC3">
      <w:r>
        <w:rPr>
          <w:b/>
        </w:rPr>
        <w:tab/>
        <w:t xml:space="preserve">MOTION: </w:t>
      </w:r>
      <w:r>
        <w:t>Paul Brenton</w:t>
      </w:r>
    </w:p>
    <w:p w:rsidR="003F3BC3" w:rsidRPr="00F26359" w:rsidRDefault="003F3BC3" w:rsidP="003F3BC3">
      <w:r>
        <w:rPr>
          <w:b/>
        </w:rPr>
        <w:tab/>
        <w:t xml:space="preserve">SECOND: </w:t>
      </w:r>
      <w:r>
        <w:t>Nancy Cole</w:t>
      </w:r>
    </w:p>
    <w:p w:rsidR="003F3BC3" w:rsidRPr="00F26359" w:rsidRDefault="003F3BC3" w:rsidP="003F3BC3">
      <w:r>
        <w:rPr>
          <w:b/>
        </w:rPr>
        <w:tab/>
        <w:t xml:space="preserve">VOTE: </w:t>
      </w:r>
      <w:r>
        <w:t>Unanimous</w:t>
      </w:r>
    </w:p>
    <w:p w:rsidR="003F3BC3" w:rsidRPr="00F26359" w:rsidRDefault="003F3BC3" w:rsidP="003F3BC3">
      <w:r>
        <w:rPr>
          <w:b/>
        </w:rPr>
        <w:tab/>
        <w:t xml:space="preserve">ABSTENTIONS: </w:t>
      </w:r>
      <w:r>
        <w:t>None</w:t>
      </w:r>
    </w:p>
    <w:p w:rsidR="003F3BC3" w:rsidRDefault="003F3BC3" w:rsidP="003F3BC3">
      <w:pPr>
        <w:rPr>
          <w:b/>
        </w:rPr>
      </w:pPr>
    </w:p>
    <w:p w:rsidR="003F3BC3" w:rsidRPr="00241B77" w:rsidRDefault="003F3BC3" w:rsidP="003F3BC3">
      <w:pPr>
        <w:rPr>
          <w:b/>
        </w:rPr>
      </w:pPr>
    </w:p>
    <w:p w:rsidR="003F3BC3" w:rsidRPr="00241B77" w:rsidRDefault="003F3BC3" w:rsidP="003F3BC3">
      <w:pPr>
        <w:rPr>
          <w:b/>
        </w:rPr>
      </w:pPr>
    </w:p>
    <w:p w:rsidR="003F3BC3" w:rsidRPr="007F5EE8" w:rsidRDefault="003F3BC3" w:rsidP="003F3BC3">
      <w:pPr>
        <w:rPr>
          <w:b/>
        </w:rPr>
      </w:pPr>
      <w:r w:rsidRPr="007F5EE8">
        <w:rPr>
          <w:b/>
        </w:rPr>
        <w:t xml:space="preserve">Adjournment: Walter Willett adjourned the meeting at 3:15 PM. </w:t>
      </w:r>
    </w:p>
    <w:p w:rsidR="003F3BC3" w:rsidRPr="00241B77" w:rsidRDefault="003F3BC3" w:rsidP="003F3BC3">
      <w:r w:rsidRPr="00241B77">
        <w:rPr>
          <w:b/>
        </w:rPr>
        <w:tab/>
        <w:t xml:space="preserve">MOTION: </w:t>
      </w:r>
      <w:r w:rsidRPr="007F5EE8">
        <w:t>Nancy Cole</w:t>
      </w:r>
    </w:p>
    <w:p w:rsidR="003F3BC3" w:rsidRPr="00241B77" w:rsidRDefault="003F3BC3" w:rsidP="003F3BC3">
      <w:pPr>
        <w:rPr>
          <w:b/>
        </w:rPr>
      </w:pPr>
      <w:r w:rsidRPr="00241B77">
        <w:rPr>
          <w:b/>
        </w:rPr>
        <w:tab/>
        <w:t>SECOND:</w:t>
      </w:r>
      <w:r>
        <w:rPr>
          <w:b/>
        </w:rPr>
        <w:t xml:space="preserve"> </w:t>
      </w:r>
      <w:r w:rsidRPr="007F5EE8">
        <w:t xml:space="preserve">Elaine </w:t>
      </w:r>
      <w:proofErr w:type="spellStart"/>
      <w:r w:rsidRPr="007F5EE8">
        <w:t>Sistare</w:t>
      </w:r>
      <w:proofErr w:type="spellEnd"/>
    </w:p>
    <w:p w:rsidR="003F3BC3" w:rsidRPr="00241B77" w:rsidRDefault="003F3BC3" w:rsidP="003F3BC3">
      <w:r w:rsidRPr="00241B77">
        <w:rPr>
          <w:b/>
        </w:rPr>
        <w:tab/>
        <w:t xml:space="preserve">VOTE: </w:t>
      </w:r>
      <w:r w:rsidRPr="007F5EE8">
        <w:t>Unanimous</w:t>
      </w:r>
    </w:p>
    <w:p w:rsidR="003F3BC3" w:rsidRPr="00241B77" w:rsidRDefault="003F3BC3" w:rsidP="003F3BC3">
      <w:r w:rsidRPr="00241B77">
        <w:rPr>
          <w:b/>
        </w:rPr>
        <w:tab/>
        <w:t xml:space="preserve">ABSTENTIONS: </w:t>
      </w:r>
      <w:r w:rsidRPr="007F5EE8">
        <w:t>None</w:t>
      </w:r>
    </w:p>
    <w:p w:rsidR="003F3BC3" w:rsidRDefault="003F3BC3">
      <w:bookmarkStart w:id="0" w:name="_GoBack"/>
      <w:bookmarkEnd w:id="0"/>
    </w:p>
    <w:sectPr w:rsidR="003F3BC3" w:rsidSect="003F3B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19A4"/>
    <w:multiLevelType w:val="hybridMultilevel"/>
    <w:tmpl w:val="C9C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C3"/>
    <w:rsid w:val="003F3BC3"/>
    <w:rsid w:val="007A2EE9"/>
    <w:rsid w:val="00B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130F"/>
  <w15:chartTrackingRefBased/>
  <w15:docId w15:val="{FE288AFF-2BB7-4AA0-A344-074386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Carr</dc:creator>
  <cp:keywords/>
  <dc:description/>
  <cp:lastModifiedBy>Larisa Carr</cp:lastModifiedBy>
  <cp:revision>1</cp:revision>
  <dcterms:created xsi:type="dcterms:W3CDTF">2023-01-27T17:47:00Z</dcterms:created>
  <dcterms:modified xsi:type="dcterms:W3CDTF">2023-01-27T17:48:00Z</dcterms:modified>
</cp:coreProperties>
</file>